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7344F85E" w14:textId="648282E8" w:rsidR="00784323" w:rsidRPr="0078432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B145A2" w:rsidRPr="00B145A2">
        <w:rPr>
          <w:rFonts w:eastAsia="Times New Roman"/>
          <w:color w:val="auto"/>
          <w:sz w:val="28"/>
          <w:szCs w:val="28"/>
        </w:rPr>
        <w:t xml:space="preserve">Размещение объекта газового хозяйства – </w:t>
      </w:r>
      <w:r w:rsidR="00B145A2">
        <w:rPr>
          <w:rFonts w:eastAsia="Times New Roman"/>
          <w:color w:val="auto"/>
          <w:sz w:val="28"/>
          <w:szCs w:val="28"/>
        </w:rPr>
        <w:t>г</w:t>
      </w:r>
      <w:r w:rsidR="00B145A2" w:rsidRPr="00B145A2">
        <w:rPr>
          <w:rFonts w:eastAsia="Times New Roman"/>
          <w:color w:val="auto"/>
          <w:sz w:val="28"/>
          <w:szCs w:val="28"/>
        </w:rPr>
        <w:t>азопровод низкого давления, кадастровый номер 50:19:0000000:19818, в целях его беспрепятственной эксплуатации, капитального и текущего ремонта</w:t>
      </w:r>
      <w:r w:rsidR="00186491">
        <w:rPr>
          <w:rFonts w:eastAsia="Times New Roman"/>
          <w:color w:val="auto"/>
          <w:sz w:val="28"/>
          <w:szCs w:val="28"/>
        </w:rPr>
        <w:t>.</w:t>
      </w:r>
    </w:p>
    <w:p w14:paraId="75D1856A" w14:textId="64E72965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EC4AA2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EC4AA2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EC4AA2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9C3DB5D" w14:textId="77777777" w:rsidR="001E5571" w:rsidRPr="001E5571" w:rsidRDefault="00CE7009" w:rsidP="001E5571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1E5571">
        <w:rPr>
          <w:sz w:val="28"/>
          <w:szCs w:val="28"/>
        </w:rPr>
        <w:t>0020117:32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1E5571" w:rsidRPr="001E5571">
        <w:rPr>
          <w:sz w:val="28"/>
          <w:szCs w:val="28"/>
        </w:rPr>
        <w:t>Местоположение установлено относительно ориентира, расположенного в границах участка. Почтовый</w:t>
      </w:r>
    </w:p>
    <w:p w14:paraId="0EBA9493" w14:textId="77777777" w:rsidR="001E5571" w:rsidRPr="001E5571" w:rsidRDefault="001E5571" w:rsidP="001E5571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E5571">
        <w:rPr>
          <w:sz w:val="28"/>
          <w:szCs w:val="28"/>
        </w:rPr>
        <w:t xml:space="preserve">адрес ориентира: обл. Московская, р-н Рузский, п. Тучково, ул. 5-я </w:t>
      </w:r>
      <w:proofErr w:type="spellStart"/>
      <w:r w:rsidRPr="001E5571">
        <w:rPr>
          <w:sz w:val="28"/>
          <w:szCs w:val="28"/>
        </w:rPr>
        <w:t>Трутеевская</w:t>
      </w:r>
      <w:proofErr w:type="spellEnd"/>
      <w:r w:rsidRPr="001E5571">
        <w:rPr>
          <w:sz w:val="28"/>
          <w:szCs w:val="28"/>
        </w:rPr>
        <w:t>, дом 37</w:t>
      </w:r>
      <w:r w:rsidR="00E41E96" w:rsidRPr="00E41E96">
        <w:rPr>
          <w:sz w:val="28"/>
          <w:szCs w:val="28"/>
        </w:rPr>
        <w:cr/>
      </w:r>
      <w:r>
        <w:rPr>
          <w:sz w:val="28"/>
          <w:szCs w:val="28"/>
        </w:rPr>
        <w:t xml:space="preserve">       - 50:19:0020119:72, </w:t>
      </w:r>
      <w:r w:rsidRPr="00615BE9">
        <w:rPr>
          <w:sz w:val="28"/>
          <w:szCs w:val="28"/>
        </w:rPr>
        <w:t>местоположение:</w:t>
      </w:r>
      <w:r w:rsidRPr="001E5571">
        <w:t xml:space="preserve"> </w:t>
      </w:r>
      <w:r w:rsidRPr="001E5571">
        <w:rPr>
          <w:sz w:val="28"/>
          <w:szCs w:val="28"/>
        </w:rPr>
        <w:t>Российская Федерация, Московская область, Рузский городской округ, рабочий поселок Тучково, улица 5-я</w:t>
      </w:r>
    </w:p>
    <w:p w14:paraId="60BCF1CF" w14:textId="77777777" w:rsidR="001E5571" w:rsidRDefault="001E5571" w:rsidP="001E5571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proofErr w:type="spellStart"/>
      <w:r w:rsidRPr="001E5571">
        <w:rPr>
          <w:sz w:val="28"/>
          <w:szCs w:val="28"/>
        </w:rPr>
        <w:t>Трутеевская</w:t>
      </w:r>
      <w:proofErr w:type="spellEnd"/>
      <w:r w:rsidRPr="001E5571">
        <w:rPr>
          <w:sz w:val="28"/>
          <w:szCs w:val="28"/>
        </w:rPr>
        <w:t>, земельный участок 35</w:t>
      </w:r>
    </w:p>
    <w:p w14:paraId="1404CA7A" w14:textId="06CF5E8F" w:rsidR="001E5571" w:rsidRPr="001E5571" w:rsidRDefault="001E5571" w:rsidP="001E5571">
      <w:pPr>
        <w:pStyle w:val="a3"/>
        <w:tabs>
          <w:tab w:val="left" w:pos="13593"/>
        </w:tabs>
        <w:ind w:right="412"/>
        <w:rPr>
          <w:sz w:val="28"/>
          <w:szCs w:val="28"/>
        </w:rPr>
      </w:pPr>
      <w:r>
        <w:rPr>
          <w:sz w:val="28"/>
          <w:szCs w:val="28"/>
        </w:rPr>
        <w:t xml:space="preserve">                 - 50:19:0020119:83, </w:t>
      </w:r>
      <w:r w:rsidRPr="00615BE9">
        <w:rPr>
          <w:sz w:val="28"/>
          <w:szCs w:val="28"/>
        </w:rPr>
        <w:t>местоположение:</w:t>
      </w:r>
      <w:r w:rsidRPr="001E5571">
        <w:t xml:space="preserve"> </w:t>
      </w:r>
      <w:r w:rsidRPr="001E5571">
        <w:rPr>
          <w:sz w:val="28"/>
          <w:szCs w:val="28"/>
        </w:rPr>
        <w:t>Местоположение установлено относительно ориентира, расположенного в границах участка. Почтовый</w:t>
      </w:r>
    </w:p>
    <w:p w14:paraId="6EB164A4" w14:textId="1D6F623A" w:rsidR="001E5571" w:rsidRDefault="001E5571" w:rsidP="001E5571">
      <w:pPr>
        <w:pStyle w:val="a3"/>
        <w:tabs>
          <w:tab w:val="left" w:pos="13593"/>
        </w:tabs>
        <w:ind w:right="412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1E5571">
        <w:rPr>
          <w:sz w:val="28"/>
          <w:szCs w:val="28"/>
        </w:rPr>
        <w:t xml:space="preserve">адрес ориентира: обл. Московская, р-н Рузский, пос. Тучково, улица 1-я </w:t>
      </w:r>
      <w:proofErr w:type="spellStart"/>
      <w:r w:rsidRPr="001E5571">
        <w:rPr>
          <w:sz w:val="28"/>
          <w:szCs w:val="28"/>
        </w:rPr>
        <w:t>Ладыгинская</w:t>
      </w:r>
      <w:proofErr w:type="spellEnd"/>
      <w:r w:rsidRPr="001E5571">
        <w:rPr>
          <w:sz w:val="28"/>
          <w:szCs w:val="28"/>
        </w:rPr>
        <w:t>, участок 22</w:t>
      </w:r>
    </w:p>
    <w:p w14:paraId="3CE636BD" w14:textId="243BB932" w:rsidR="001E5571" w:rsidRPr="001E5571" w:rsidRDefault="001E5571" w:rsidP="001E5571">
      <w:pPr>
        <w:pStyle w:val="a3"/>
        <w:tabs>
          <w:tab w:val="left" w:pos="13593"/>
        </w:tabs>
        <w:ind w:right="412"/>
        <w:rPr>
          <w:sz w:val="28"/>
          <w:szCs w:val="28"/>
        </w:rPr>
      </w:pPr>
      <w:r>
        <w:rPr>
          <w:sz w:val="28"/>
          <w:szCs w:val="28"/>
        </w:rPr>
        <w:t xml:space="preserve">                 - 50:19:0020119:88, </w:t>
      </w:r>
      <w:r w:rsidRPr="00615BE9">
        <w:rPr>
          <w:sz w:val="28"/>
          <w:szCs w:val="28"/>
        </w:rPr>
        <w:t>местоположение:</w:t>
      </w:r>
      <w:r w:rsidRPr="001E5571">
        <w:t xml:space="preserve"> </w:t>
      </w:r>
      <w:r w:rsidRPr="001E5571">
        <w:rPr>
          <w:sz w:val="28"/>
          <w:szCs w:val="28"/>
        </w:rPr>
        <w:t>Местоположение установлено относительно ориентира, расположенного в границах участка. Почтовый</w:t>
      </w:r>
    </w:p>
    <w:p w14:paraId="76CAAC5C" w14:textId="3A7C3EC6" w:rsidR="001E5571" w:rsidRDefault="001E5571" w:rsidP="001E5571">
      <w:pPr>
        <w:pStyle w:val="a3"/>
        <w:tabs>
          <w:tab w:val="left" w:pos="13593"/>
        </w:tabs>
        <w:ind w:right="412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1E5571">
        <w:rPr>
          <w:sz w:val="28"/>
          <w:szCs w:val="28"/>
        </w:rPr>
        <w:t>адрес ориентира: обл. Московская, р-н Рузский, г/</w:t>
      </w:r>
      <w:proofErr w:type="spellStart"/>
      <w:r w:rsidRPr="001E5571">
        <w:rPr>
          <w:sz w:val="28"/>
          <w:szCs w:val="28"/>
        </w:rPr>
        <w:t>пос</w:t>
      </w:r>
      <w:proofErr w:type="spellEnd"/>
      <w:r w:rsidRPr="001E5571">
        <w:rPr>
          <w:sz w:val="28"/>
          <w:szCs w:val="28"/>
        </w:rPr>
        <w:t xml:space="preserve"> Тучково, </w:t>
      </w:r>
      <w:proofErr w:type="spellStart"/>
      <w:r w:rsidRPr="001E5571">
        <w:rPr>
          <w:sz w:val="28"/>
          <w:szCs w:val="28"/>
        </w:rPr>
        <w:t>рп</w:t>
      </w:r>
      <w:proofErr w:type="spellEnd"/>
      <w:r w:rsidRPr="001E5571">
        <w:rPr>
          <w:sz w:val="28"/>
          <w:szCs w:val="28"/>
        </w:rPr>
        <w:t xml:space="preserve">. Тучково, ул. 5-я </w:t>
      </w:r>
      <w:proofErr w:type="spellStart"/>
      <w:r w:rsidRPr="001E5571">
        <w:rPr>
          <w:sz w:val="28"/>
          <w:szCs w:val="28"/>
        </w:rPr>
        <w:t>Трутеевская</w:t>
      </w:r>
      <w:proofErr w:type="spellEnd"/>
      <w:r w:rsidRPr="001E5571">
        <w:rPr>
          <w:sz w:val="28"/>
          <w:szCs w:val="28"/>
        </w:rPr>
        <w:t>, уч. 31/24</w:t>
      </w:r>
    </w:p>
    <w:p w14:paraId="290EB3AE" w14:textId="5550C9A7" w:rsidR="001E5571" w:rsidRDefault="001E5571" w:rsidP="001E5571">
      <w:pPr>
        <w:pStyle w:val="a3"/>
        <w:tabs>
          <w:tab w:val="left" w:pos="13593"/>
        </w:tabs>
        <w:ind w:right="412"/>
        <w:rPr>
          <w:sz w:val="28"/>
          <w:szCs w:val="28"/>
        </w:rPr>
      </w:pPr>
      <w:r>
        <w:rPr>
          <w:sz w:val="28"/>
          <w:szCs w:val="28"/>
        </w:rPr>
        <w:t xml:space="preserve">                 - 50:19:0020120:118, </w:t>
      </w:r>
      <w:r w:rsidRPr="00615BE9">
        <w:rPr>
          <w:sz w:val="28"/>
          <w:szCs w:val="28"/>
        </w:rPr>
        <w:t>местоположение:</w:t>
      </w:r>
      <w:r w:rsidRPr="001E5571">
        <w:t xml:space="preserve"> </w:t>
      </w:r>
      <w:r w:rsidRPr="001E5571">
        <w:rPr>
          <w:sz w:val="28"/>
          <w:szCs w:val="28"/>
        </w:rPr>
        <w:t xml:space="preserve">Московская область, Рузский район, п. Тучково, ул. 5-я </w:t>
      </w:r>
      <w:proofErr w:type="spellStart"/>
      <w:r w:rsidRPr="001E5571">
        <w:rPr>
          <w:sz w:val="28"/>
          <w:szCs w:val="28"/>
        </w:rPr>
        <w:t>Трутеевская</w:t>
      </w:r>
      <w:proofErr w:type="spellEnd"/>
      <w:r w:rsidRPr="001E5571">
        <w:rPr>
          <w:sz w:val="28"/>
          <w:szCs w:val="28"/>
        </w:rPr>
        <w:t>, уч. 33</w:t>
      </w:r>
    </w:p>
    <w:p w14:paraId="7524D6E3" w14:textId="77777777" w:rsidR="005C1ACF" w:rsidRDefault="005C1ACF" w:rsidP="001E5571">
      <w:pPr>
        <w:pStyle w:val="a3"/>
        <w:tabs>
          <w:tab w:val="left" w:pos="13593"/>
        </w:tabs>
        <w:ind w:right="412"/>
        <w:rPr>
          <w:sz w:val="28"/>
          <w:szCs w:val="28"/>
        </w:rPr>
      </w:pPr>
    </w:p>
    <w:p w14:paraId="5958EF2A" w14:textId="6A2CF021" w:rsidR="000A37AB" w:rsidRPr="000A37AB" w:rsidRDefault="00E41E96" w:rsidP="00346DE8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A37AB"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8BF1B3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86491">
        <w:rPr>
          <w:sz w:val="28"/>
          <w:szCs w:val="28"/>
        </w:rPr>
        <w:t>23.04.2025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186491">
        <w:rPr>
          <w:sz w:val="28"/>
          <w:szCs w:val="28"/>
        </w:rPr>
        <w:t>7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186491">
        <w:rPr>
          <w:sz w:val="28"/>
          <w:szCs w:val="28"/>
        </w:rPr>
        <w:t>5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661B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86491" w:rsidRPr="00186491">
        <w:rPr>
          <w:sz w:val="28"/>
          <w:szCs w:val="28"/>
        </w:rPr>
        <w:t>23.04.2025г. по 07.05.2025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6C6729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9537D"/>
    <w:rsid w:val="000A1193"/>
    <w:rsid w:val="000A37AB"/>
    <w:rsid w:val="000B3E4A"/>
    <w:rsid w:val="000C5C9E"/>
    <w:rsid w:val="000D07B2"/>
    <w:rsid w:val="000F1BFA"/>
    <w:rsid w:val="000F2EFA"/>
    <w:rsid w:val="000F3406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E5571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A7228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46DE8"/>
    <w:rsid w:val="003519AB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1590C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E64A3"/>
    <w:rsid w:val="004F4680"/>
    <w:rsid w:val="004F7A7C"/>
    <w:rsid w:val="00505D0F"/>
    <w:rsid w:val="00506715"/>
    <w:rsid w:val="00541121"/>
    <w:rsid w:val="00542DEC"/>
    <w:rsid w:val="005740D1"/>
    <w:rsid w:val="00583205"/>
    <w:rsid w:val="00586DC3"/>
    <w:rsid w:val="00587912"/>
    <w:rsid w:val="00592525"/>
    <w:rsid w:val="005A516C"/>
    <w:rsid w:val="005C1ACF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968C6"/>
    <w:rsid w:val="006A06BD"/>
    <w:rsid w:val="006B5D81"/>
    <w:rsid w:val="006C6729"/>
    <w:rsid w:val="006D6BF4"/>
    <w:rsid w:val="006F2AD8"/>
    <w:rsid w:val="0070035C"/>
    <w:rsid w:val="00704B40"/>
    <w:rsid w:val="0070549C"/>
    <w:rsid w:val="00716C53"/>
    <w:rsid w:val="00730110"/>
    <w:rsid w:val="00731271"/>
    <w:rsid w:val="00735F9B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35A8D"/>
    <w:rsid w:val="00847764"/>
    <w:rsid w:val="0085446C"/>
    <w:rsid w:val="00854EEF"/>
    <w:rsid w:val="008601B2"/>
    <w:rsid w:val="00862527"/>
    <w:rsid w:val="00863E6E"/>
    <w:rsid w:val="00870809"/>
    <w:rsid w:val="00872A29"/>
    <w:rsid w:val="0087556D"/>
    <w:rsid w:val="00883A82"/>
    <w:rsid w:val="008A1616"/>
    <w:rsid w:val="008A2C5C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06B0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B74E5"/>
    <w:rsid w:val="00AD071A"/>
    <w:rsid w:val="00AD3188"/>
    <w:rsid w:val="00AD79B0"/>
    <w:rsid w:val="00AE4328"/>
    <w:rsid w:val="00AF252F"/>
    <w:rsid w:val="00B124A1"/>
    <w:rsid w:val="00B13BBE"/>
    <w:rsid w:val="00B145A2"/>
    <w:rsid w:val="00B14B95"/>
    <w:rsid w:val="00B1731C"/>
    <w:rsid w:val="00B30632"/>
    <w:rsid w:val="00B342C2"/>
    <w:rsid w:val="00B40527"/>
    <w:rsid w:val="00B41171"/>
    <w:rsid w:val="00B94F30"/>
    <w:rsid w:val="00BA551F"/>
    <w:rsid w:val="00BB7A49"/>
    <w:rsid w:val="00BD0F0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64C91"/>
    <w:rsid w:val="00C710F3"/>
    <w:rsid w:val="00C71D36"/>
    <w:rsid w:val="00C753F2"/>
    <w:rsid w:val="00C77806"/>
    <w:rsid w:val="00C82C2E"/>
    <w:rsid w:val="00C9144B"/>
    <w:rsid w:val="00CA4325"/>
    <w:rsid w:val="00CA68BF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14023"/>
    <w:rsid w:val="00E22DE5"/>
    <w:rsid w:val="00E30F69"/>
    <w:rsid w:val="00E35A31"/>
    <w:rsid w:val="00E412DA"/>
    <w:rsid w:val="00E41E96"/>
    <w:rsid w:val="00E4735E"/>
    <w:rsid w:val="00E54D2E"/>
    <w:rsid w:val="00E62F3F"/>
    <w:rsid w:val="00E655E5"/>
    <w:rsid w:val="00E71509"/>
    <w:rsid w:val="00E86B26"/>
    <w:rsid w:val="00EC4AA2"/>
    <w:rsid w:val="00EC6FC0"/>
    <w:rsid w:val="00ED01EB"/>
    <w:rsid w:val="00ED2D66"/>
    <w:rsid w:val="00EE260A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941B7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9</cp:revision>
  <cp:lastPrinted>2025-04-22T07:40:00Z</cp:lastPrinted>
  <dcterms:created xsi:type="dcterms:W3CDTF">2025-04-22T08:12:00Z</dcterms:created>
  <dcterms:modified xsi:type="dcterms:W3CDTF">2025-04-22T09:04:00Z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